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856006C" w14:textId="331A40B4" w:rsidR="009F5450" w:rsidRPr="009F5450" w:rsidRDefault="009F5450" w:rsidP="009F5450">
      <w:pPr>
        <w:shd w:val="clear" w:color="auto" w:fill="FFFFFF"/>
        <w:spacing w:line="256" w:lineRule="auto"/>
        <w:jc w:val="both"/>
        <w:rPr>
          <w:rFonts w:ascii="DM Sans" w:eastAsia="Arial" w:hAnsi="DM Sans" w:cs="Arial"/>
          <w:b/>
          <w:bCs/>
          <w:color w:val="000000"/>
          <w:lang w:val="en-GB"/>
        </w:rPr>
      </w:pPr>
      <w:r w:rsidRPr="009F5450">
        <w:rPr>
          <w:rFonts w:ascii="DM Sans" w:eastAsia="Arial" w:hAnsi="DM Sans" w:cs="Arial"/>
          <w:b/>
          <w:bCs/>
          <w:color w:val="000000"/>
          <w:lang w:val="en-GB"/>
        </w:rPr>
        <w:t>Jeroen</w:t>
      </w:r>
      <w:r w:rsidRPr="009F5450">
        <w:rPr>
          <w:rFonts w:ascii="DM Sans" w:eastAsia="Arial" w:hAnsi="DM Sans" w:cs="Arial"/>
          <w:b/>
          <w:bCs/>
          <w:lang w:val="en-GB"/>
        </w:rPr>
        <w:t xml:space="preserve"> Eijsink – Chief Executive Officer</w:t>
      </w:r>
      <w:r w:rsidR="00654A06">
        <w:rPr>
          <w:rFonts w:ascii="DM Sans" w:eastAsia="Arial" w:hAnsi="DM Sans" w:cs="Arial"/>
          <w:b/>
          <w:bCs/>
          <w:lang w:val="en-GB"/>
        </w:rPr>
        <w:t>,</w:t>
      </w:r>
      <w:r w:rsidRPr="009F5450">
        <w:rPr>
          <w:rFonts w:ascii="DM Sans" w:eastAsia="Arial" w:hAnsi="DM Sans" w:cs="Arial"/>
          <w:b/>
          <w:bCs/>
          <w:lang w:val="en-GB"/>
        </w:rPr>
        <w:t xml:space="preserve"> Girteka Group</w:t>
      </w:r>
    </w:p>
    <w:p w14:paraId="42999479" w14:textId="77777777" w:rsidR="009F5450" w:rsidRPr="009F5450" w:rsidRDefault="009F5450" w:rsidP="009F5450">
      <w:pPr>
        <w:shd w:val="clear" w:color="auto" w:fill="FFFFFF"/>
        <w:spacing w:line="256" w:lineRule="auto"/>
        <w:jc w:val="both"/>
        <w:rPr>
          <w:rFonts w:ascii="DM Sans" w:eastAsia="Arial" w:hAnsi="DM Sans" w:cs="Arial"/>
          <w:color w:val="000000"/>
          <w:lang w:val="en-GB"/>
        </w:rPr>
      </w:pPr>
    </w:p>
    <w:p w14:paraId="208FB0C8" w14:textId="165B2B52" w:rsidR="009F5450" w:rsidRPr="009F5450" w:rsidRDefault="009F5450" w:rsidP="009F5450">
      <w:pPr>
        <w:shd w:val="clear" w:color="auto" w:fill="FFFFFF"/>
        <w:spacing w:line="256" w:lineRule="auto"/>
        <w:jc w:val="both"/>
        <w:rPr>
          <w:rFonts w:ascii="DM Sans" w:eastAsia="Arial" w:hAnsi="DM Sans" w:cs="Arial"/>
          <w:lang w:val="en-GB"/>
        </w:rPr>
      </w:pPr>
      <w:r w:rsidRPr="009F5450">
        <w:rPr>
          <w:rFonts w:ascii="DM Sans" w:eastAsia="Arial" w:hAnsi="DM Sans" w:cs="Arial"/>
          <w:color w:val="000000"/>
          <w:lang w:val="en-GB"/>
        </w:rPr>
        <w:t>Jeroen</w:t>
      </w:r>
      <w:r w:rsidRPr="009F5450">
        <w:rPr>
          <w:rFonts w:ascii="DM Sans" w:eastAsia="Arial" w:hAnsi="DM Sans" w:cs="Arial"/>
          <w:lang w:val="en-GB"/>
        </w:rPr>
        <w:t xml:space="preserve"> Eijsink stepped into the role of Chief Executive Officer (CEO) of Girteka Group on August 1, 2023, replacing Edvardas Liachovičius, who had held the position since 2008.</w:t>
      </w:r>
      <w:r w:rsidRPr="009F5450">
        <w:rPr>
          <w:rFonts w:ascii="DM Sans" w:eastAsia="Arial" w:hAnsi="DM Sans" w:cs="Arial"/>
          <w:color w:val="000000"/>
          <w:lang w:val="en-GB"/>
        </w:rPr>
        <w:t xml:space="preserve"> </w:t>
      </w:r>
    </w:p>
    <w:p w14:paraId="437DA37A" w14:textId="77777777" w:rsidR="009F5450" w:rsidRPr="009F5450" w:rsidRDefault="009F5450" w:rsidP="009F5450">
      <w:pPr>
        <w:shd w:val="clear" w:color="auto" w:fill="FFFFFF"/>
        <w:spacing w:line="256" w:lineRule="auto"/>
        <w:jc w:val="both"/>
        <w:rPr>
          <w:rFonts w:ascii="DM Sans" w:eastAsia="Arial" w:hAnsi="DM Sans" w:cs="Arial"/>
          <w:lang w:val="en-GB"/>
        </w:rPr>
      </w:pPr>
    </w:p>
    <w:p w14:paraId="45F54959" w14:textId="77777777" w:rsidR="009F5450" w:rsidRPr="009F5450" w:rsidRDefault="009F5450" w:rsidP="009F5450">
      <w:pPr>
        <w:shd w:val="clear" w:color="auto" w:fill="FFFFFF"/>
        <w:spacing w:line="256" w:lineRule="auto"/>
        <w:jc w:val="both"/>
        <w:rPr>
          <w:rFonts w:ascii="DM Sans" w:eastAsia="Arial" w:hAnsi="DM Sans" w:cs="Arial"/>
          <w:lang w:val="en-GB"/>
        </w:rPr>
      </w:pPr>
      <w:r w:rsidRPr="009F5450">
        <w:rPr>
          <w:rFonts w:ascii="DM Sans" w:eastAsia="Arial" w:hAnsi="DM Sans" w:cs="Arial"/>
          <w:lang w:val="en-GB"/>
        </w:rPr>
        <w:t xml:space="preserve">Jeroen has more than 25 years of professional experience with over 20 years in the transport and logistics industry. He has held managerial and executive positions in multinational corporations such as Siemens and Deutsche Post DHL, where he was the responsible CEO for DHL Freight activities in the German, Belgian, Dutch, and the UK markets. </w:t>
      </w:r>
    </w:p>
    <w:p w14:paraId="6E0BC6DA" w14:textId="77777777" w:rsidR="009F5450" w:rsidRPr="009F5450" w:rsidRDefault="009F5450" w:rsidP="009F5450">
      <w:pPr>
        <w:shd w:val="clear" w:color="auto" w:fill="FFFFFF"/>
        <w:spacing w:line="256" w:lineRule="auto"/>
        <w:jc w:val="both"/>
        <w:rPr>
          <w:rFonts w:ascii="DM Sans" w:eastAsia="Arial" w:hAnsi="DM Sans" w:cs="Arial"/>
          <w:color w:val="000000"/>
          <w:lang w:val="en-GB"/>
        </w:rPr>
      </w:pPr>
    </w:p>
    <w:p w14:paraId="54D88C22" w14:textId="77777777" w:rsidR="009F5450" w:rsidRPr="009F5450" w:rsidRDefault="009F5450" w:rsidP="009F5450">
      <w:pPr>
        <w:shd w:val="clear" w:color="auto" w:fill="FFFFFF"/>
        <w:spacing w:line="256" w:lineRule="auto"/>
        <w:jc w:val="both"/>
        <w:rPr>
          <w:rFonts w:ascii="DM Sans" w:eastAsia="Arial" w:hAnsi="DM Sans" w:cs="Arial"/>
          <w:color w:val="000000"/>
          <w:lang w:val="en-GB"/>
        </w:rPr>
      </w:pPr>
      <w:r w:rsidRPr="009F5450">
        <w:rPr>
          <w:rFonts w:ascii="DM Sans" w:eastAsia="Arial" w:hAnsi="DM Sans" w:cs="Arial"/>
          <w:color w:val="000000"/>
          <w:lang w:val="en-GB"/>
        </w:rPr>
        <w:t>Before</w:t>
      </w:r>
      <w:r w:rsidRPr="009F5450">
        <w:rPr>
          <w:rFonts w:ascii="DM Sans" w:eastAsia="Arial" w:hAnsi="DM Sans" w:cs="Arial"/>
          <w:lang w:val="en-GB"/>
        </w:rPr>
        <w:t xml:space="preserve"> joining Girteka Group, from 2015, </w:t>
      </w:r>
      <w:proofErr w:type="spellStart"/>
      <w:r w:rsidRPr="009F5450">
        <w:rPr>
          <w:rFonts w:ascii="DM Sans" w:eastAsia="Arial" w:hAnsi="DM Sans" w:cs="Arial"/>
          <w:lang w:val="en-GB"/>
        </w:rPr>
        <w:t>Jeoren</w:t>
      </w:r>
      <w:proofErr w:type="spellEnd"/>
      <w:r w:rsidRPr="009F5450">
        <w:rPr>
          <w:rFonts w:ascii="DM Sans" w:eastAsia="Arial" w:hAnsi="DM Sans" w:cs="Arial"/>
          <w:lang w:val="en-GB"/>
        </w:rPr>
        <w:t xml:space="preserve"> was the CEO Europe for C.H. Robinson, one of the world’s largest logistics companies. He also has extensive experience in the new technology industry. Jeroen has overseen the implementation of IT projects, founded a technology start-up, and is currently a member of a board in a digital solutions company in Germany.</w:t>
      </w:r>
    </w:p>
    <w:p w14:paraId="1284E6C5" w14:textId="77777777" w:rsidR="009F5450" w:rsidRPr="009F5450" w:rsidRDefault="009F5450" w:rsidP="009F5450">
      <w:pPr>
        <w:shd w:val="clear" w:color="auto" w:fill="FFFFFF"/>
        <w:spacing w:line="256" w:lineRule="auto"/>
        <w:jc w:val="both"/>
        <w:rPr>
          <w:rFonts w:ascii="DM Sans" w:eastAsia="Arial" w:hAnsi="DM Sans" w:cs="Arial"/>
          <w:lang w:val="en-GB"/>
        </w:rPr>
      </w:pPr>
    </w:p>
    <w:p w14:paraId="0F95D50F" w14:textId="77777777" w:rsidR="009F5450" w:rsidRPr="009F5450" w:rsidRDefault="009F5450" w:rsidP="009F5450">
      <w:pPr>
        <w:shd w:val="clear" w:color="auto" w:fill="FFFFFF"/>
        <w:spacing w:line="256" w:lineRule="auto"/>
        <w:jc w:val="both"/>
        <w:rPr>
          <w:rFonts w:ascii="DM Sans" w:eastAsia="Arial" w:hAnsi="DM Sans" w:cs="Arial"/>
          <w:color w:val="000000"/>
          <w:lang w:val="en-GB"/>
        </w:rPr>
      </w:pPr>
      <w:r w:rsidRPr="009F5450">
        <w:rPr>
          <w:rFonts w:ascii="DM Sans" w:eastAsia="Arial" w:hAnsi="DM Sans" w:cs="Arial"/>
          <w:lang w:val="en-GB"/>
        </w:rPr>
        <w:t>Jeroen is a graduate of the Erasmus University in Rotterdam, the Netherlands, and the Technical University of Berlin, Germany, in business economics and supply chain management.</w:t>
      </w:r>
    </w:p>
    <w:p w14:paraId="1D8C0FE7" w14:textId="77777777" w:rsidR="006644A2" w:rsidRPr="009F5450" w:rsidRDefault="006644A2" w:rsidP="006644A2">
      <w:pPr>
        <w:rPr>
          <w:rFonts w:cs="Calibri"/>
          <w:sz w:val="20"/>
          <w:szCs w:val="20"/>
          <w:lang w:val="en-GB"/>
        </w:rPr>
      </w:pPr>
    </w:p>
    <w:p w14:paraId="22E69CCA" w14:textId="16459C36" w:rsidR="00485A0F" w:rsidRPr="00370EE0" w:rsidRDefault="00953779" w:rsidP="00370EE0">
      <w:pPr>
        <w:pStyle w:val="NormalWeb"/>
        <w:shd w:val="clear" w:color="auto" w:fill="FFFFFF"/>
        <w:spacing w:before="0" w:after="0"/>
        <w:jc w:val="both"/>
        <w:rPr>
          <w:rFonts w:ascii="Segoe UI" w:hAnsi="Segoe UI" w:cs="Segoe UI"/>
          <w:color w:val="323130"/>
          <w:sz w:val="27"/>
          <w:szCs w:val="27"/>
        </w:rPr>
      </w:pPr>
      <w:bookmarkStart w:id="0" w:name="_Hlk123552652"/>
      <w:r w:rsidRPr="00953779">
        <w:rPr>
          <w:rFonts w:ascii="DM Sans" w:hAnsi="DM Sans" w:cs="Poppins"/>
          <w:color w:val="000000"/>
          <w:sz w:val="18"/>
          <w:szCs w:val="18"/>
        </w:rPr>
        <w:t xml:space="preserve"> </w:t>
      </w:r>
      <w:bookmarkEnd w:id="0"/>
    </w:p>
    <w:sectPr w:rsidR="00485A0F" w:rsidRPr="00370EE0" w:rsidSect="00224CBC">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2410" w:left="1440" w:header="567" w:footer="1517" w:gutter="0"/>
      <w:cols w:space="1296"/>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79CAD" w14:textId="77777777" w:rsidR="00993F60" w:rsidRDefault="00993F60" w:rsidP="00C816EB">
      <w:r>
        <w:separator/>
      </w:r>
    </w:p>
  </w:endnote>
  <w:endnote w:type="continuationSeparator" w:id="0">
    <w:p w14:paraId="3D8DE224" w14:textId="77777777" w:rsidR="00993F60" w:rsidRDefault="00993F60" w:rsidP="00C816EB">
      <w:r>
        <w:continuationSeparator/>
      </w:r>
    </w:p>
  </w:endnote>
  <w:endnote w:type="continuationNotice" w:id="1">
    <w:p w14:paraId="573DFCD6" w14:textId="77777777" w:rsidR="00993F60" w:rsidRDefault="00993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1194">
    <w:altName w:val="Calibri"/>
    <w:charset w:val="BA"/>
    <w:family w:val="auto"/>
    <w:pitch w:val="variable"/>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DM Sans">
    <w:panose1 w:val="00000000000000000000"/>
    <w:charset w:val="BA"/>
    <w:family w:val="auto"/>
    <w:pitch w:val="variable"/>
    <w:sig w:usb0="8000002F" w:usb1="4000204B" w:usb2="00000000" w:usb3="00000000" w:csb0="00000093" w:csb1="00000000"/>
  </w:font>
  <w:font w:name="Segoe UI">
    <w:panose1 w:val="020B0502040204020203"/>
    <w:charset w:val="BA"/>
    <w:family w:val="swiss"/>
    <w:pitch w:val="variable"/>
    <w:sig w:usb0="E4002EFF" w:usb1="C000E47F" w:usb2="00000009" w:usb3="00000000" w:csb0="000001FF" w:csb1="00000000"/>
  </w:font>
  <w:font w:name="Poppins">
    <w:panose1 w:val="00000500000000000000"/>
    <w:charset w:val="BA"/>
    <w:family w:val="auto"/>
    <w:pitch w:val="variable"/>
    <w:sig w:usb0="00008007" w:usb1="00000000"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624ACD" w14:textId="77777777" w:rsidR="00F036DB" w:rsidRDefault="00F03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235FAE" w14:textId="77777777" w:rsidR="00224CBC" w:rsidRDefault="00224CBC" w:rsidP="0050155E">
    <w:pPr>
      <w:pStyle w:val="Footer"/>
      <w:rPr>
        <w:rFonts w:ascii="DM Sans" w:hAnsi="DM Sans"/>
        <w:b/>
        <w:bCs/>
        <w:color w:val="095669"/>
        <w:sz w:val="16"/>
        <w:szCs w:val="16"/>
      </w:rPr>
    </w:pPr>
  </w:p>
  <w:p w14:paraId="361AAC39" w14:textId="048B17F9" w:rsidR="0050155E" w:rsidRPr="0050155E" w:rsidRDefault="00953779" w:rsidP="0050155E">
    <w:pPr>
      <w:pStyle w:val="Footer"/>
      <w:rPr>
        <w:rFonts w:ascii="DM Sans" w:hAnsi="DM Sans"/>
        <w:b/>
        <w:bCs/>
        <w:color w:val="095669"/>
        <w:sz w:val="16"/>
        <w:szCs w:val="16"/>
      </w:rPr>
    </w:pPr>
    <w:r>
      <w:rPr>
        <w:rFonts w:ascii="DM Sans" w:hAnsi="DM Sans"/>
        <w:b/>
        <w:bCs/>
        <w:color w:val="095669"/>
        <w:sz w:val="16"/>
        <w:szCs w:val="16"/>
      </w:rPr>
      <w:t>Girteka Group</w:t>
    </w:r>
  </w:p>
  <w:p w14:paraId="0CCF4FC9" w14:textId="7B760D63" w:rsidR="00C816EB" w:rsidRPr="0050155E" w:rsidRDefault="0050155E" w:rsidP="0050155E">
    <w:pPr>
      <w:pStyle w:val="Footer"/>
      <w:spacing w:after="120"/>
      <w:rPr>
        <w:rFonts w:ascii="DM Sans" w:hAnsi="DM Sans"/>
        <w:color w:val="095669"/>
        <w:sz w:val="16"/>
        <w:szCs w:val="16"/>
      </w:rPr>
    </w:pPr>
    <w:proofErr w:type="spellStart"/>
    <w:r w:rsidRPr="0050155E">
      <w:rPr>
        <w:rFonts w:ascii="DM Sans" w:hAnsi="DM Sans"/>
        <w:color w:val="095669"/>
        <w:sz w:val="16"/>
        <w:szCs w:val="16"/>
      </w:rPr>
      <w:t>Lai</w:t>
    </w:r>
    <w:r w:rsidR="00F036DB">
      <w:rPr>
        <w:rFonts w:ascii="DM Sans" w:hAnsi="DM Sans"/>
        <w:color w:val="095669"/>
        <w:sz w:val="16"/>
        <w:szCs w:val="16"/>
      </w:rPr>
      <w:t>s</w:t>
    </w:r>
    <w:r w:rsidRPr="0050155E">
      <w:rPr>
        <w:rFonts w:ascii="DM Sans" w:hAnsi="DM Sans"/>
        <w:color w:val="095669"/>
        <w:sz w:val="16"/>
        <w:szCs w:val="16"/>
      </w:rPr>
      <w:t>vės</w:t>
    </w:r>
    <w:proofErr w:type="spellEnd"/>
    <w:r w:rsidRPr="0050155E">
      <w:rPr>
        <w:rFonts w:ascii="DM Sans" w:hAnsi="DM Sans"/>
        <w:color w:val="095669"/>
        <w:sz w:val="16"/>
        <w:szCs w:val="16"/>
      </w:rPr>
      <w:t xml:space="preserve"> Ave. 36</w:t>
    </w:r>
    <w:r w:rsidRPr="0050155E">
      <w:rPr>
        <w:rFonts w:ascii="DM Sans" w:hAnsi="DM Sans"/>
        <w:color w:val="095669"/>
        <w:sz w:val="16"/>
        <w:szCs w:val="16"/>
      </w:rPr>
      <w:br/>
      <w:t>Vilnius, Lithuania 04340</w:t>
    </w:r>
    <w:r w:rsidR="00AB1AC2">
      <w:rPr>
        <w:noProof/>
      </w:rPr>
      <w:drawing>
        <wp:anchor distT="0" distB="0" distL="114300" distR="114300" simplePos="0" relativeHeight="251658752" behindDoc="1" locked="0" layoutInCell="1" allowOverlap="1" wp14:anchorId="50F346D3" wp14:editId="0599E1BF">
          <wp:simplePos x="0" y="0"/>
          <wp:positionH relativeFrom="column">
            <wp:posOffset>4446905</wp:posOffset>
          </wp:positionH>
          <wp:positionV relativeFrom="paragraph">
            <wp:posOffset>-233045</wp:posOffset>
          </wp:positionV>
          <wp:extent cx="2209800" cy="1830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9800" cy="1830705"/>
                  </a:xfrm>
                  <a:prstGeom prst="rect">
                    <a:avLst/>
                  </a:prstGeom>
                  <a:noFill/>
                </pic:spPr>
              </pic:pic>
            </a:graphicData>
          </a:graphic>
          <wp14:sizeRelH relativeFrom="margin">
            <wp14:pctWidth>0</wp14:pctWidth>
          </wp14:sizeRelH>
          <wp14:sizeRelV relativeFrom="margin">
            <wp14:pctHeight>0</wp14:pctHeight>
          </wp14:sizeRelV>
        </wp:anchor>
      </w:drawing>
    </w:r>
  </w:p>
  <w:p w14:paraId="083481FA" w14:textId="6C92678F" w:rsidR="00C816EB" w:rsidRDefault="0087757A" w:rsidP="0050155E">
    <w:pPr>
      <w:pStyle w:val="BasicParagraph"/>
      <w:spacing w:line="240" w:lineRule="auto"/>
      <w:rPr>
        <w:rFonts w:ascii="DM Sans" w:hAnsi="DM Sans" w:cs="Arial"/>
        <w:b/>
        <w:caps/>
        <w:color w:val="0B5669"/>
        <w:sz w:val="16"/>
        <w:szCs w:val="16"/>
        <w:lang w:val="lt-LT"/>
      </w:rPr>
    </w:pPr>
    <w:r>
      <w:rPr>
        <w:rFonts w:ascii="DM Sans" w:hAnsi="DM Sans" w:cs="Arial"/>
        <w:b/>
        <w:caps/>
        <w:color w:val="0B5669"/>
        <w:sz w:val="16"/>
        <w:szCs w:val="16"/>
        <w:lang w:val="lt-LT"/>
      </w:rPr>
      <w:t>FOR CONTACT:</w:t>
    </w:r>
  </w:p>
  <w:p w14:paraId="479BD46E" w14:textId="3CDB4228" w:rsidR="00D22C4B" w:rsidRPr="00D22C4B" w:rsidRDefault="00D22C4B" w:rsidP="00D22C4B">
    <w:pPr>
      <w:pStyle w:val="BasicParagraph"/>
      <w:spacing w:line="240" w:lineRule="auto"/>
      <w:rPr>
        <w:rFonts w:ascii="DM Sans" w:hAnsi="DM Sans" w:cs="Arial"/>
        <w:caps/>
        <w:color w:val="095669"/>
        <w:sz w:val="16"/>
        <w:szCs w:val="16"/>
      </w:rPr>
    </w:pPr>
    <w:r w:rsidRPr="00D22C4B">
      <w:rPr>
        <w:rFonts w:ascii="DM Sans" w:hAnsi="DM Sans" w:cs="Arial"/>
        <w:color w:val="0B5669"/>
        <w:sz w:val="16"/>
        <w:szCs w:val="16"/>
      </w:rPr>
      <w:t xml:space="preserve">Tomasz </w:t>
    </w:r>
    <w:r>
      <w:rPr>
        <w:rFonts w:ascii="DM Sans" w:hAnsi="DM Sans" w:cs="Arial"/>
        <w:color w:val="0B5669"/>
        <w:sz w:val="16"/>
        <w:szCs w:val="16"/>
        <w:lang w:val="lt-LT"/>
      </w:rPr>
      <w:t>W</w:t>
    </w:r>
    <w:proofErr w:type="spellStart"/>
    <w:r w:rsidRPr="00D22C4B">
      <w:rPr>
        <w:rFonts w:ascii="DM Sans" w:hAnsi="DM Sans" w:cs="Arial"/>
        <w:color w:val="0B5669"/>
        <w:sz w:val="16"/>
        <w:szCs w:val="16"/>
      </w:rPr>
      <w:t>eber</w:t>
    </w:r>
    <w:proofErr w:type="spellEnd"/>
  </w:p>
  <w:p w14:paraId="5E606F40" w14:textId="2DCC8E08" w:rsidR="0054440C" w:rsidRPr="00964FE5" w:rsidRDefault="00000000" w:rsidP="00D22C4B">
    <w:pPr>
      <w:suppressAutoHyphens w:val="0"/>
      <w:rPr>
        <w:rFonts w:ascii="DM Sans" w:eastAsia="Times New Roman" w:hAnsi="DM Sans" w:cs="Times New Roman"/>
        <w:color w:val="095669"/>
        <w:sz w:val="16"/>
        <w:szCs w:val="16"/>
        <w:lang w:eastAsia="en-GB"/>
      </w:rPr>
    </w:pPr>
    <w:hyperlink r:id="rId2" w:history="1">
      <w:r w:rsidR="00964FE5" w:rsidRPr="00964FE5">
        <w:rPr>
          <w:rFonts w:ascii="DM Sans" w:hAnsi="DM Sans" w:cs="Arial"/>
          <w:color w:val="139DC0"/>
          <w:sz w:val="16"/>
          <w:szCs w:val="16"/>
          <w:lang w:val="lt-LT"/>
        </w:rPr>
        <w:t>tomasz.weber@girteka.eu</w:t>
      </w:r>
    </w:hyperlink>
    <w:r w:rsidR="00D22C4B" w:rsidRPr="00964FE5">
      <w:rPr>
        <w:rFonts w:ascii="DM Sans" w:hAnsi="DM Sans" w:cs="Arial"/>
        <w:color w:val="139DC0"/>
        <w:sz w:val="16"/>
        <w:szCs w:val="16"/>
        <w:lang w:val="lt-LT"/>
      </w:rPr>
      <w:t>,</w:t>
    </w:r>
    <w:r w:rsidR="0054440C" w:rsidRPr="00964FE5">
      <w:rPr>
        <w:rStyle w:val="apple-converted-space"/>
        <w:rFonts w:ascii="DM Sans" w:hAnsi="DM Sans" w:cs="Calibri"/>
        <w:color w:val="095669"/>
        <w:sz w:val="16"/>
        <w:szCs w:val="16"/>
      </w:rPr>
      <w:t> </w:t>
    </w:r>
    <w:r w:rsidR="0054440C" w:rsidRPr="00964FE5">
      <w:rPr>
        <w:rFonts w:ascii="DM Sans" w:hAnsi="DM Sans" w:cs="Calibri"/>
        <w:color w:val="095669"/>
        <w:sz w:val="16"/>
        <w:szCs w:val="16"/>
      </w:rPr>
      <w:t>+48 503 925 249</w:t>
    </w:r>
  </w:p>
  <w:p w14:paraId="04994033" w14:textId="45726DB8" w:rsidR="00D22C4B" w:rsidRPr="00D22C4B" w:rsidRDefault="00000000" w:rsidP="0050155E">
    <w:pPr>
      <w:pStyle w:val="BasicParagraph"/>
      <w:spacing w:line="240" w:lineRule="auto"/>
      <w:rPr>
        <w:rFonts w:ascii="DM Sans" w:eastAsia="SimSun" w:hAnsi="DM Sans" w:cs="font1194"/>
        <w:color w:val="auto"/>
        <w:sz w:val="16"/>
        <w:szCs w:val="16"/>
        <w:lang w:val="lt-LT" w:eastAsia="ar-SA"/>
      </w:rPr>
    </w:pPr>
    <w:hyperlink r:id="rId3" w:tgtFrame="_blank" w:history="1">
      <w:proofErr w:type="spellStart"/>
      <w:r w:rsidR="0082040E" w:rsidRPr="0082040E">
        <w:rPr>
          <w:rFonts w:ascii="DM Sans" w:eastAsia="SimSun" w:hAnsi="DM Sans" w:cs="Arial"/>
          <w:color w:val="139DC0"/>
          <w:sz w:val="16"/>
          <w:szCs w:val="16"/>
          <w:lang w:val="lt-LT" w:eastAsia="ar-SA"/>
        </w:rPr>
        <w:t>LinkedIn</w:t>
      </w:r>
      <w:proofErr w:type="spellEnd"/>
    </w:hyperlink>
    <w:r w:rsidR="0082040E" w:rsidRPr="0082040E">
      <w:rPr>
        <w:rFonts w:ascii="DM Sans" w:eastAsia="SimSun" w:hAnsi="DM Sans" w:cs="Arial"/>
        <w:color w:val="139DC0"/>
        <w:sz w:val="16"/>
        <w:szCs w:val="16"/>
        <w:lang w:val="lt-LT" w:eastAsia="ar-SA"/>
      </w:rPr>
      <w:t xml:space="preserve"> |</w:t>
    </w:r>
    <w:hyperlink r:id="rId4" w:tgtFrame="_blank" w:history="1">
      <w:r w:rsidR="0082040E" w:rsidRPr="0082040E">
        <w:rPr>
          <w:rFonts w:ascii="DM Sans" w:eastAsia="SimSun" w:hAnsi="DM Sans" w:cs="Arial"/>
          <w:color w:val="139DC0"/>
          <w:sz w:val="16"/>
          <w:szCs w:val="16"/>
          <w:lang w:val="lt-LT" w:eastAsia="ar-SA"/>
        </w:rPr>
        <w:t xml:space="preserve"> Facebook</w:t>
      </w:r>
    </w:hyperlink>
    <w:r w:rsidR="0082040E" w:rsidRPr="0082040E">
      <w:rPr>
        <w:rFonts w:ascii="DM Sans" w:eastAsia="SimSun" w:hAnsi="DM Sans" w:cs="Arial"/>
        <w:color w:val="139DC0"/>
        <w:sz w:val="16"/>
        <w:szCs w:val="16"/>
        <w:lang w:val="lt-LT" w:eastAsia="ar-SA"/>
      </w:rPr>
      <w:t xml:space="preserve"> | </w:t>
    </w:r>
    <w:hyperlink r:id="rId5" w:tgtFrame="_blank" w:history="1">
      <w:r w:rsidR="0082040E" w:rsidRPr="0082040E">
        <w:rPr>
          <w:rFonts w:ascii="DM Sans" w:eastAsia="SimSun" w:hAnsi="DM Sans" w:cs="Arial"/>
          <w:color w:val="139DC0"/>
          <w:sz w:val="16"/>
          <w:szCs w:val="16"/>
          <w:lang w:val="lt-LT" w:eastAsia="ar-SA"/>
        </w:rPr>
        <w:t>Twitter</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0BD1B" w14:textId="77777777" w:rsidR="00F036DB" w:rsidRDefault="00F03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F27AF" w14:textId="77777777" w:rsidR="00993F60" w:rsidRDefault="00993F60" w:rsidP="00C816EB">
      <w:r>
        <w:separator/>
      </w:r>
    </w:p>
  </w:footnote>
  <w:footnote w:type="continuationSeparator" w:id="0">
    <w:p w14:paraId="61AE30B2" w14:textId="77777777" w:rsidR="00993F60" w:rsidRDefault="00993F60" w:rsidP="00C816EB">
      <w:r>
        <w:continuationSeparator/>
      </w:r>
    </w:p>
  </w:footnote>
  <w:footnote w:type="continuationNotice" w:id="1">
    <w:p w14:paraId="767BAC04" w14:textId="77777777" w:rsidR="00993F60" w:rsidRDefault="00993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3C6C" w14:textId="77777777" w:rsidR="00F036DB" w:rsidRDefault="00F03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8E83B" w14:textId="659090AD" w:rsidR="00C816EB" w:rsidRDefault="00AB1AC2" w:rsidP="00C816EB">
    <w:pPr>
      <w:pStyle w:val="Header"/>
    </w:pPr>
    <w:r>
      <w:rPr>
        <w:noProof/>
      </w:rPr>
      <w:drawing>
        <wp:anchor distT="0" distB="2032" distL="114300" distR="114681" simplePos="0" relativeHeight="251657728" behindDoc="1" locked="0" layoutInCell="1" allowOverlap="1" wp14:anchorId="6F1D98AE" wp14:editId="2F1F79CE">
          <wp:simplePos x="0" y="0"/>
          <wp:positionH relativeFrom="column">
            <wp:posOffset>-55245</wp:posOffset>
          </wp:positionH>
          <wp:positionV relativeFrom="paragraph">
            <wp:posOffset>-41910</wp:posOffset>
          </wp:positionV>
          <wp:extent cx="1682750" cy="315595"/>
          <wp:effectExtent l="0" t="0" r="0" b="0"/>
          <wp:wrapNone/>
          <wp:docPr id="3"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2750" cy="315595"/>
                  </a:xfrm>
                  <a:prstGeom prst="rect">
                    <a:avLst/>
                  </a:prstGeom>
                  <a:noFill/>
                </pic:spPr>
              </pic:pic>
            </a:graphicData>
          </a:graphic>
          <wp14:sizeRelH relativeFrom="margin">
            <wp14:pctWidth>0</wp14:pctWidth>
          </wp14:sizeRelH>
          <wp14:sizeRelV relativeFrom="margin">
            <wp14:pctHeight>0</wp14:pctHeight>
          </wp14:sizeRelV>
        </wp:anchor>
      </w:drawing>
    </w:r>
  </w:p>
  <w:p w14:paraId="2D31D216" w14:textId="77777777" w:rsidR="00C816EB" w:rsidRPr="00C816EB" w:rsidRDefault="00C816EB" w:rsidP="00C816EB">
    <w:pPr>
      <w:pStyle w:val="Header"/>
      <w:rPr>
        <w:rFonts w:cs="Calibri Light"/>
        <w:b/>
        <w:bCs/>
        <w:color w:val="A5A5A5"/>
        <w:sz w:val="28"/>
        <w:szCs w:val="28"/>
      </w:rPr>
    </w:pPr>
  </w:p>
  <w:p w14:paraId="6B5567BD" w14:textId="1D874892" w:rsidR="00C816EB" w:rsidRPr="00C816EB" w:rsidRDefault="00C816EB" w:rsidP="00C816EB">
    <w:pPr>
      <w:pStyle w:val="Header"/>
      <w:rPr>
        <w:rFonts w:cs="Calibri Light"/>
        <w:b/>
        <w:bCs/>
        <w:color w:val="A5A5A5"/>
      </w:rPr>
    </w:pPr>
  </w:p>
  <w:p w14:paraId="46799E05" w14:textId="77777777" w:rsidR="00C816EB" w:rsidRDefault="00C816EB" w:rsidP="00C816EB">
    <w:pPr>
      <w:pStyle w:val="Header"/>
      <w:rPr>
        <w:sz w:val="20"/>
        <w:szCs w:val="20"/>
      </w:rPr>
    </w:pPr>
  </w:p>
  <w:p w14:paraId="42AFF012" w14:textId="1C717C23" w:rsidR="00C816EB" w:rsidRPr="00E56A86" w:rsidRDefault="00AB1AC2" w:rsidP="00C816EB">
    <w:pPr>
      <w:pStyle w:val="Header"/>
      <w:rPr>
        <w:sz w:val="20"/>
        <w:szCs w:val="20"/>
      </w:rPr>
    </w:pPr>
    <w:r>
      <w:rPr>
        <w:noProof/>
      </w:rPr>
      <mc:AlternateContent>
        <mc:Choice Requires="wps">
          <w:drawing>
            <wp:anchor distT="4294967295" distB="4294967295" distL="114300" distR="114300" simplePos="0" relativeHeight="251656704" behindDoc="0" locked="0" layoutInCell="1" allowOverlap="1" wp14:anchorId="08DCE64C" wp14:editId="245CF00A">
              <wp:simplePos x="0" y="0"/>
              <wp:positionH relativeFrom="column">
                <wp:posOffset>0</wp:posOffset>
              </wp:positionH>
              <wp:positionV relativeFrom="paragraph">
                <wp:posOffset>210184</wp:posOffset>
              </wp:positionV>
              <wp:extent cx="5960745" cy="0"/>
              <wp:effectExtent l="0" t="0" r="0" b="0"/>
              <wp:wrapNone/>
              <wp:docPr id="133149138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5960745" cy="0"/>
                      </a:xfrm>
                      <a:prstGeom prst="line">
                        <a:avLst/>
                      </a:prstGeom>
                      <a:noFill/>
                      <a:ln w="6350" cap="flat" cmpd="sng" algn="ctr">
                        <a:solidFill>
                          <a:srgbClr val="A5A5A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39C36AE" id="Straight Connector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6.55pt" to="469.3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" strokecolor="#a5a5a5" strokeweight=".5pt">
              <v:stroke joinstyle="miter"/>
            </v:line>
          </w:pict>
        </mc:Fallback>
      </mc:AlternateContent>
    </w:r>
  </w:p>
  <w:p w14:paraId="7299BC9A" w14:textId="77777777" w:rsidR="00C816EB" w:rsidRDefault="00C816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11E2F" w14:textId="77777777" w:rsidR="00F036DB" w:rsidRDefault="00F03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BC1F55"/>
    <w:multiLevelType w:val="multilevel"/>
    <w:tmpl w:val="587260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107CF3"/>
    <w:multiLevelType w:val="hybridMultilevel"/>
    <w:tmpl w:val="262857A4"/>
    <w:lvl w:ilvl="0" w:tplc="7D024436">
      <w:numFmt w:val="bullet"/>
      <w:lvlText w:val="-"/>
      <w:lvlJc w:val="left"/>
      <w:pPr>
        <w:ind w:left="870" w:hanging="51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162937081">
    <w:abstractNumId w:val="0"/>
  </w:num>
  <w:num w:numId="2" w16cid:durableId="1628707094">
    <w:abstractNumId w:val="2"/>
  </w:num>
  <w:num w:numId="3" w16cid:durableId="813446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SpellingError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396"/>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yNDI2NjMzNzQ1NjFX0lEKTi0uzszPAykwrgUAzfQK3CwAAAA="/>
  </w:docVars>
  <w:rsids>
    <w:rsidRoot w:val="008C768E"/>
    <w:rsid w:val="00000C71"/>
    <w:rsid w:val="000D506A"/>
    <w:rsid w:val="00104724"/>
    <w:rsid w:val="00115494"/>
    <w:rsid w:val="0014213B"/>
    <w:rsid w:val="001565E4"/>
    <w:rsid w:val="00170CCF"/>
    <w:rsid w:val="00191A79"/>
    <w:rsid w:val="00224CBC"/>
    <w:rsid w:val="002F67AF"/>
    <w:rsid w:val="003031C2"/>
    <w:rsid w:val="00317071"/>
    <w:rsid w:val="00370EE0"/>
    <w:rsid w:val="00406703"/>
    <w:rsid w:val="004305EF"/>
    <w:rsid w:val="00480A6D"/>
    <w:rsid w:val="00485A0F"/>
    <w:rsid w:val="004C6BCC"/>
    <w:rsid w:val="0050155E"/>
    <w:rsid w:val="0054440C"/>
    <w:rsid w:val="00654A06"/>
    <w:rsid w:val="006644A2"/>
    <w:rsid w:val="006E169B"/>
    <w:rsid w:val="006E6F37"/>
    <w:rsid w:val="0082040E"/>
    <w:rsid w:val="0087757A"/>
    <w:rsid w:val="00883F5E"/>
    <w:rsid w:val="008C768E"/>
    <w:rsid w:val="008E3A07"/>
    <w:rsid w:val="008F685F"/>
    <w:rsid w:val="00911DAA"/>
    <w:rsid w:val="00940D73"/>
    <w:rsid w:val="00953779"/>
    <w:rsid w:val="0095EB63"/>
    <w:rsid w:val="00964FE5"/>
    <w:rsid w:val="00993F60"/>
    <w:rsid w:val="00996423"/>
    <w:rsid w:val="009C5ACB"/>
    <w:rsid w:val="009F5450"/>
    <w:rsid w:val="00A1684C"/>
    <w:rsid w:val="00A26953"/>
    <w:rsid w:val="00AB1AC2"/>
    <w:rsid w:val="00BC137F"/>
    <w:rsid w:val="00C03790"/>
    <w:rsid w:val="00C23E9C"/>
    <w:rsid w:val="00C5024E"/>
    <w:rsid w:val="00C73007"/>
    <w:rsid w:val="00C816EB"/>
    <w:rsid w:val="00CB159B"/>
    <w:rsid w:val="00D22C4B"/>
    <w:rsid w:val="00D36450"/>
    <w:rsid w:val="00D500B1"/>
    <w:rsid w:val="00D55093"/>
    <w:rsid w:val="00DD117C"/>
    <w:rsid w:val="00EA206B"/>
    <w:rsid w:val="00EC4B1D"/>
    <w:rsid w:val="00F036DB"/>
    <w:rsid w:val="00F07C49"/>
    <w:rsid w:val="00F868D4"/>
    <w:rsid w:val="0D994C91"/>
    <w:rsid w:val="1AE1A4AE"/>
    <w:rsid w:val="2E3E472C"/>
    <w:rsid w:val="30EB6298"/>
    <w:rsid w:val="334F275A"/>
    <w:rsid w:val="400D9199"/>
    <w:rsid w:val="46F52082"/>
    <w:rsid w:val="51905D33"/>
    <w:rsid w:val="5CFEDE6C"/>
    <w:rsid w:val="5E473F8E"/>
    <w:rsid w:val="6095CD6A"/>
    <w:rsid w:val="6185D0BC"/>
    <w:rsid w:val="63CCD6B4"/>
    <w:rsid w:val="692EFB12"/>
    <w:rsid w:val="6D23E028"/>
    <w:rsid w:val="6F131FC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F9FE6F"/>
  <w15:chartTrackingRefBased/>
  <w15:docId w15:val="{6BA29701-A23A-4BE3-8631-B9B556243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ascii="Calibri" w:eastAsia="SimSun" w:hAnsi="Calibri" w:cs="font1194"/>
      <w:sz w:val="24"/>
      <w:szCs w:val="24"/>
      <w:lang w:val="en-US" w:eastAsia="ar-SA"/>
    </w:rPr>
  </w:style>
  <w:style w:type="paragraph" w:styleId="Heading3">
    <w:name w:val="heading 3"/>
    <w:basedOn w:val="Normal"/>
    <w:next w:val="Normal"/>
    <w:link w:val="Heading3Char"/>
    <w:uiPriority w:val="9"/>
    <w:semiHidden/>
    <w:unhideWhenUsed/>
    <w:qFormat/>
    <w:rsid w:val="001565E4"/>
    <w:pPr>
      <w:keepNext/>
      <w:spacing w:before="240" w:after="60"/>
      <w:outlineLvl w:val="2"/>
    </w:pPr>
    <w:rPr>
      <w:rFonts w:ascii="Calibri Light" w:eastAsia="Yu Gothic Light" w:hAnsi="Calibri Light" w:cs="Times New Roman"/>
      <w:b/>
      <w:bCs/>
      <w:sz w:val="26"/>
      <w:szCs w:val="26"/>
    </w:rPr>
  </w:style>
  <w:style w:type="paragraph" w:styleId="Heading4">
    <w:name w:val="heading 4"/>
    <w:basedOn w:val="Heading"/>
    <w:next w:val="BodyText"/>
    <w:qFormat/>
    <w:pPr>
      <w:tabs>
        <w:tab w:val="num" w:pos="864"/>
      </w:tabs>
      <w:ind w:left="864" w:hanging="864"/>
      <w:outlineLvl w:val="3"/>
    </w:pPr>
    <w:rPr>
      <w:rFonts w:ascii="Times New Roman" w:eastAsia="Lucida Sans Unicode" w:hAnsi="Times New Roman" w:cs="Tahoma"/>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0">
    <w:name w:val="Default Paragraph Font0"/>
  </w:style>
  <w:style w:type="character" w:styleId="Strong">
    <w:name w:val="Strong"/>
    <w:uiPriority w:val="22"/>
    <w:qFormat/>
    <w:rPr>
      <w:b/>
      <w:bCs/>
    </w:rPr>
  </w:style>
  <w:style w:type="character" w:styleId="Hyperlink">
    <w:name w:val="Hyperlink"/>
    <w:uiPriority w:val="99"/>
    <w:rPr>
      <w:color w:val="0000FF"/>
      <w:u w:val="single"/>
    </w:rPr>
  </w:style>
  <w:style w:type="character" w:styleId="FollowedHyperlink">
    <w:name w:val="FollowedHyperlink"/>
    <w:rPr>
      <w:color w:val="954F72"/>
      <w:u w:val="single"/>
    </w:rPr>
  </w:style>
  <w:style w:type="character" w:customStyle="1" w:styleId="CommentReference1">
    <w:name w:val="Comment Reference1"/>
    <w:rPr>
      <w:sz w:val="16"/>
      <w:szCs w:val="16"/>
    </w:rPr>
  </w:style>
  <w:style w:type="character" w:customStyle="1" w:styleId="CommentTextChar">
    <w:name w:val="Comment Text Char"/>
    <w:uiPriority w:val="99"/>
    <w:rPr>
      <w:sz w:val="20"/>
      <w:szCs w:val="20"/>
      <w:lang w:val="en-US"/>
    </w:rPr>
  </w:style>
  <w:style w:type="character" w:customStyle="1" w:styleId="CommentSubjectChar">
    <w:name w:val="Comment Subject Char"/>
    <w:rPr>
      <w:b/>
      <w:bCs/>
      <w:sz w:val="20"/>
      <w:szCs w:val="20"/>
      <w:lang w:val="en-US"/>
    </w:rPr>
  </w:style>
  <w:style w:type="paragraph" w:customStyle="1" w:styleId="Heading">
    <w:name w:val="Heading"/>
    <w:basedOn w:val="Normal"/>
    <w:next w:val="BodyText"/>
    <w:pPr>
      <w:keepNext/>
      <w:spacing w:before="240" w:after="120"/>
    </w:pPr>
    <w:rPr>
      <w:rFonts w:ascii="Arial" w:eastAsia="Microsoft YaHei" w:hAnsi="Arial" w:cs="Lucida Sans"/>
      <w:sz w:val="28"/>
      <w:szCs w:val="28"/>
    </w:r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pPr>
      <w:suppressLineNumbers/>
    </w:pPr>
    <w:rPr>
      <w:rFonts w:cs="Lucida Sans"/>
    </w:rPr>
  </w:style>
  <w:style w:type="paragraph" w:styleId="NormalWeb">
    <w:name w:val="Normal (Web)"/>
    <w:basedOn w:val="Normal"/>
    <w:uiPriority w:val="99"/>
    <w:pPr>
      <w:spacing w:before="100" w:after="100"/>
    </w:pPr>
    <w:rPr>
      <w:rFonts w:ascii="Times New Roman" w:eastAsia="Times New Roman" w:hAnsi="Times New Roman" w:cs="Times New Roman"/>
    </w:rPr>
  </w:style>
  <w:style w:type="paragraph" w:customStyle="1" w:styleId="xxmsonormal">
    <w:name w:val="x_x_msonormal"/>
    <w:basedOn w:val="Normal"/>
    <w:pPr>
      <w:spacing w:before="100" w:after="100"/>
    </w:pPr>
    <w:rPr>
      <w:rFonts w:ascii="Times New Roman" w:eastAsia="Times New Roman" w:hAnsi="Times New Roman" w:cs="Times New Roman"/>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SimSun" w:hAnsi="Calibri" w:cs="font1194"/>
      <w:sz w:val="24"/>
      <w:szCs w:val="24"/>
      <w:lang w:val="en-US" w:eastAsia="ar-SA"/>
    </w:rPr>
  </w:style>
  <w:style w:type="paragraph" w:customStyle="1" w:styleId="Quotations">
    <w:name w:val="Quotations"/>
    <w:basedOn w:val="Normal"/>
    <w:pPr>
      <w:spacing w:after="283"/>
      <w:ind w:left="567" w:right="567"/>
    </w:pPr>
  </w:style>
  <w:style w:type="paragraph" w:styleId="Header">
    <w:name w:val="header"/>
    <w:basedOn w:val="Normal"/>
    <w:link w:val="HeaderChar"/>
    <w:uiPriority w:val="99"/>
    <w:unhideWhenUsed/>
    <w:rsid w:val="00C816EB"/>
    <w:pPr>
      <w:tabs>
        <w:tab w:val="center" w:pos="4819"/>
        <w:tab w:val="right" w:pos="9638"/>
      </w:tabs>
    </w:pPr>
  </w:style>
  <w:style w:type="character" w:customStyle="1" w:styleId="HeaderChar">
    <w:name w:val="Header Char"/>
    <w:link w:val="Header"/>
    <w:uiPriority w:val="99"/>
    <w:rsid w:val="00C816EB"/>
    <w:rPr>
      <w:rFonts w:ascii="Calibri" w:eastAsia="SimSun" w:hAnsi="Calibri" w:cs="font1194"/>
      <w:sz w:val="24"/>
      <w:szCs w:val="24"/>
      <w:lang w:val="en-US" w:eastAsia="ar-SA"/>
    </w:rPr>
  </w:style>
  <w:style w:type="paragraph" w:styleId="Footer">
    <w:name w:val="footer"/>
    <w:basedOn w:val="Normal"/>
    <w:link w:val="FooterChar"/>
    <w:uiPriority w:val="99"/>
    <w:unhideWhenUsed/>
    <w:rsid w:val="00C816EB"/>
    <w:pPr>
      <w:tabs>
        <w:tab w:val="center" w:pos="4819"/>
        <w:tab w:val="right" w:pos="9638"/>
      </w:tabs>
    </w:pPr>
  </w:style>
  <w:style w:type="character" w:customStyle="1" w:styleId="FooterChar">
    <w:name w:val="Footer Char"/>
    <w:link w:val="Footer"/>
    <w:uiPriority w:val="99"/>
    <w:rsid w:val="00C816EB"/>
    <w:rPr>
      <w:rFonts w:ascii="Calibri" w:eastAsia="SimSun" w:hAnsi="Calibri" w:cs="font1194"/>
      <w:sz w:val="24"/>
      <w:szCs w:val="24"/>
      <w:lang w:val="en-US" w:eastAsia="ar-SA"/>
    </w:rPr>
  </w:style>
  <w:style w:type="paragraph" w:customStyle="1" w:styleId="BasicParagraph">
    <w:name w:val="[Basic Paragraph]"/>
    <w:basedOn w:val="Normal"/>
    <w:uiPriority w:val="99"/>
    <w:rsid w:val="00C816EB"/>
    <w:pPr>
      <w:suppressAutoHyphens w:val="0"/>
      <w:autoSpaceDE w:val="0"/>
      <w:autoSpaceDN w:val="0"/>
      <w:adjustRightInd w:val="0"/>
      <w:spacing w:line="288" w:lineRule="auto"/>
      <w:textAlignment w:val="center"/>
    </w:pPr>
    <w:rPr>
      <w:rFonts w:ascii="Minion Pro" w:eastAsia="Times New Roman" w:hAnsi="Minion Pro" w:cs="Minion Pro"/>
      <w:color w:val="000000"/>
      <w:lang w:eastAsia="en-US"/>
    </w:rPr>
  </w:style>
  <w:style w:type="character" w:customStyle="1" w:styleId="annotationreference0">
    <w:name w:val="annotation reference0"/>
    <w:uiPriority w:val="99"/>
    <w:semiHidden/>
    <w:unhideWhenUsed/>
    <w:rsid w:val="00EC4B1D"/>
    <w:rPr>
      <w:sz w:val="16"/>
      <w:szCs w:val="16"/>
    </w:rPr>
  </w:style>
  <w:style w:type="paragraph" w:customStyle="1" w:styleId="annotationtext0">
    <w:name w:val="annotation text0"/>
    <w:basedOn w:val="Normal"/>
    <w:link w:val="CommentTextChar1"/>
    <w:uiPriority w:val="99"/>
    <w:semiHidden/>
    <w:unhideWhenUsed/>
    <w:rsid w:val="00EC4B1D"/>
    <w:rPr>
      <w:sz w:val="20"/>
      <w:szCs w:val="20"/>
    </w:rPr>
  </w:style>
  <w:style w:type="character" w:customStyle="1" w:styleId="CommentTextChar1">
    <w:name w:val="Comment Text Char1"/>
    <w:link w:val="annotationtext0"/>
    <w:uiPriority w:val="99"/>
    <w:semiHidden/>
    <w:rsid w:val="00EC4B1D"/>
    <w:rPr>
      <w:rFonts w:ascii="Calibri" w:eastAsia="SimSun" w:hAnsi="Calibri" w:cs="font1194"/>
      <w:lang w:val="en-US" w:eastAsia="ar-SA"/>
    </w:rPr>
  </w:style>
  <w:style w:type="paragraph" w:customStyle="1" w:styleId="annotationsubject0">
    <w:name w:val="annotation subject0"/>
    <w:basedOn w:val="annotationtext0"/>
    <w:next w:val="annotationtext0"/>
    <w:link w:val="CommentSubjectChar1"/>
    <w:uiPriority w:val="99"/>
    <w:semiHidden/>
    <w:unhideWhenUsed/>
    <w:rsid w:val="00EC4B1D"/>
    <w:rPr>
      <w:b/>
      <w:bCs/>
    </w:rPr>
  </w:style>
  <w:style w:type="character" w:customStyle="1" w:styleId="CommentSubjectChar1">
    <w:name w:val="Comment Subject Char1"/>
    <w:link w:val="annotationsubject0"/>
    <w:uiPriority w:val="99"/>
    <w:semiHidden/>
    <w:rsid w:val="00EC4B1D"/>
    <w:rPr>
      <w:rFonts w:ascii="Calibri" w:eastAsia="SimSun" w:hAnsi="Calibri" w:cs="font1194"/>
      <w:b/>
      <w:bCs/>
      <w:lang w:val="en-US" w:eastAsia="ar-SA"/>
    </w:rPr>
  </w:style>
  <w:style w:type="paragraph" w:styleId="CommentText">
    <w:name w:val="annotation text"/>
    <w:basedOn w:val="Normal"/>
    <w:link w:val="CommentTextChar2"/>
    <w:uiPriority w:val="99"/>
    <w:semiHidden/>
    <w:unhideWhenUsed/>
    <w:rPr>
      <w:sz w:val="20"/>
      <w:szCs w:val="20"/>
    </w:rPr>
  </w:style>
  <w:style w:type="character" w:customStyle="1" w:styleId="CommentTextChar2">
    <w:name w:val="Comment Text Char2"/>
    <w:link w:val="CommentText"/>
    <w:uiPriority w:val="99"/>
    <w:semiHidden/>
    <w:rPr>
      <w:rFonts w:ascii="Calibri" w:eastAsia="SimSun" w:hAnsi="Calibri" w:cs="font1194"/>
      <w:lang w:val="en-US" w:eastAsia="ar-SA"/>
    </w:rPr>
  </w:style>
  <w:style w:type="character" w:styleId="CommentReference">
    <w:name w:val="annotation reference"/>
    <w:uiPriority w:val="99"/>
    <w:semiHidden/>
    <w:unhideWhenUsed/>
    <w:rPr>
      <w:sz w:val="16"/>
      <w:szCs w:val="16"/>
    </w:rPr>
  </w:style>
  <w:style w:type="character" w:customStyle="1" w:styleId="apple-converted-space">
    <w:name w:val="apple-converted-space"/>
    <w:basedOn w:val="DefaultParagraphFont"/>
    <w:rsid w:val="0054440C"/>
  </w:style>
  <w:style w:type="character" w:styleId="UnresolvedMention">
    <w:name w:val="Unresolved Mention"/>
    <w:uiPriority w:val="99"/>
    <w:semiHidden/>
    <w:unhideWhenUsed/>
    <w:rsid w:val="0054440C"/>
    <w:rPr>
      <w:color w:val="605E5C"/>
      <w:shd w:val="clear" w:color="auto" w:fill="E1DFDD"/>
    </w:rPr>
  </w:style>
  <w:style w:type="paragraph" w:styleId="FootnoteText">
    <w:name w:val="footnote text"/>
    <w:basedOn w:val="Normal"/>
    <w:link w:val="FootnoteTextChar"/>
    <w:uiPriority w:val="99"/>
    <w:semiHidden/>
    <w:unhideWhenUsed/>
    <w:rsid w:val="009C5ACB"/>
    <w:pPr>
      <w:suppressAutoHyphens w:val="0"/>
    </w:pPr>
    <w:rPr>
      <w:rFonts w:eastAsia="Calibri" w:cs="Arial"/>
      <w:sz w:val="20"/>
      <w:szCs w:val="20"/>
      <w:lang w:val="en-GB" w:eastAsia="en-US"/>
    </w:rPr>
  </w:style>
  <w:style w:type="character" w:customStyle="1" w:styleId="FootnoteTextChar">
    <w:name w:val="Footnote Text Char"/>
    <w:link w:val="FootnoteText"/>
    <w:uiPriority w:val="99"/>
    <w:semiHidden/>
    <w:rsid w:val="009C5ACB"/>
    <w:rPr>
      <w:rFonts w:ascii="Calibri" w:eastAsia="Calibri" w:hAnsi="Calibri" w:cs="Arial"/>
      <w:lang w:val="en-GB" w:eastAsia="en-US"/>
    </w:rPr>
  </w:style>
  <w:style w:type="character" w:styleId="FootnoteReference">
    <w:name w:val="footnote reference"/>
    <w:uiPriority w:val="99"/>
    <w:semiHidden/>
    <w:unhideWhenUsed/>
    <w:rsid w:val="009C5ACB"/>
    <w:rPr>
      <w:vertAlign w:val="superscript"/>
    </w:rPr>
  </w:style>
  <w:style w:type="paragraph" w:customStyle="1" w:styleId="paragraph">
    <w:name w:val="paragraph"/>
    <w:basedOn w:val="Normal"/>
    <w:rsid w:val="00CB159B"/>
    <w:pPr>
      <w:suppressAutoHyphens w:val="0"/>
      <w:spacing w:before="100" w:beforeAutospacing="1" w:after="100" w:afterAutospacing="1"/>
    </w:pPr>
    <w:rPr>
      <w:rFonts w:ascii="Times New Roman" w:eastAsia="Times New Roman" w:hAnsi="Times New Roman" w:cs="Times New Roman"/>
      <w:lang w:val="en-GB" w:eastAsia="en-GB"/>
    </w:rPr>
  </w:style>
  <w:style w:type="character" w:customStyle="1" w:styleId="normaltextrun">
    <w:name w:val="normaltextrun"/>
    <w:basedOn w:val="DefaultParagraphFont"/>
    <w:rsid w:val="00CB159B"/>
  </w:style>
  <w:style w:type="character" w:customStyle="1" w:styleId="eop">
    <w:name w:val="eop"/>
    <w:basedOn w:val="DefaultParagraphFont"/>
    <w:rsid w:val="00CB159B"/>
  </w:style>
  <w:style w:type="paragraph" w:styleId="ListParagraph">
    <w:name w:val="List Paragraph"/>
    <w:basedOn w:val="Normal"/>
    <w:uiPriority w:val="34"/>
    <w:qFormat/>
    <w:rsid w:val="004C6BCC"/>
    <w:pPr>
      <w:suppressAutoHyphens w:val="0"/>
      <w:spacing w:after="160" w:line="256" w:lineRule="auto"/>
      <w:ind w:left="720"/>
      <w:contextualSpacing/>
    </w:pPr>
    <w:rPr>
      <w:rFonts w:eastAsia="Calibri" w:cs="Arial"/>
      <w:sz w:val="22"/>
      <w:szCs w:val="22"/>
      <w:lang w:val="en-GB" w:eastAsia="en-US"/>
    </w:rPr>
  </w:style>
  <w:style w:type="character" w:customStyle="1" w:styleId="Heading3Char">
    <w:name w:val="Heading 3 Char"/>
    <w:link w:val="Heading3"/>
    <w:uiPriority w:val="9"/>
    <w:semiHidden/>
    <w:rsid w:val="001565E4"/>
    <w:rPr>
      <w:rFonts w:ascii="Calibri Light" w:eastAsia="Yu Gothic Light" w:hAnsi="Calibri Light" w:cs="Times New Roman"/>
      <w:b/>
      <w:bCs/>
      <w:sz w:val="26"/>
      <w:szCs w:val="2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13339">
      <w:bodyDiv w:val="1"/>
      <w:marLeft w:val="0"/>
      <w:marRight w:val="0"/>
      <w:marTop w:val="0"/>
      <w:marBottom w:val="0"/>
      <w:divBdr>
        <w:top w:val="none" w:sz="0" w:space="0" w:color="auto"/>
        <w:left w:val="none" w:sz="0" w:space="0" w:color="auto"/>
        <w:bottom w:val="none" w:sz="0" w:space="0" w:color="auto"/>
        <w:right w:val="none" w:sz="0" w:space="0" w:color="auto"/>
      </w:divBdr>
    </w:div>
    <w:div w:id="117183012">
      <w:bodyDiv w:val="1"/>
      <w:marLeft w:val="0"/>
      <w:marRight w:val="0"/>
      <w:marTop w:val="0"/>
      <w:marBottom w:val="0"/>
      <w:divBdr>
        <w:top w:val="none" w:sz="0" w:space="0" w:color="auto"/>
        <w:left w:val="none" w:sz="0" w:space="0" w:color="auto"/>
        <w:bottom w:val="none" w:sz="0" w:space="0" w:color="auto"/>
        <w:right w:val="none" w:sz="0" w:space="0" w:color="auto"/>
      </w:divBdr>
      <w:divsChild>
        <w:div w:id="451289604">
          <w:marLeft w:val="0"/>
          <w:marRight w:val="0"/>
          <w:marTop w:val="0"/>
          <w:marBottom w:val="0"/>
          <w:divBdr>
            <w:top w:val="none" w:sz="0" w:space="0" w:color="auto"/>
            <w:left w:val="none" w:sz="0" w:space="0" w:color="auto"/>
            <w:bottom w:val="none" w:sz="0" w:space="0" w:color="auto"/>
            <w:right w:val="none" w:sz="0" w:space="0" w:color="auto"/>
          </w:divBdr>
        </w:div>
        <w:div w:id="2026133541">
          <w:marLeft w:val="0"/>
          <w:marRight w:val="0"/>
          <w:marTop w:val="0"/>
          <w:marBottom w:val="0"/>
          <w:divBdr>
            <w:top w:val="none" w:sz="0" w:space="0" w:color="auto"/>
            <w:left w:val="none" w:sz="0" w:space="0" w:color="auto"/>
            <w:bottom w:val="none" w:sz="0" w:space="0" w:color="auto"/>
            <w:right w:val="none" w:sz="0" w:space="0" w:color="auto"/>
          </w:divBdr>
        </w:div>
        <w:div w:id="838009214">
          <w:marLeft w:val="0"/>
          <w:marRight w:val="0"/>
          <w:marTop w:val="0"/>
          <w:marBottom w:val="0"/>
          <w:divBdr>
            <w:top w:val="none" w:sz="0" w:space="0" w:color="auto"/>
            <w:left w:val="none" w:sz="0" w:space="0" w:color="auto"/>
            <w:bottom w:val="none" w:sz="0" w:space="0" w:color="auto"/>
            <w:right w:val="none" w:sz="0" w:space="0" w:color="auto"/>
          </w:divBdr>
        </w:div>
        <w:div w:id="1383559178">
          <w:marLeft w:val="0"/>
          <w:marRight w:val="0"/>
          <w:marTop w:val="0"/>
          <w:marBottom w:val="0"/>
          <w:divBdr>
            <w:top w:val="none" w:sz="0" w:space="0" w:color="auto"/>
            <w:left w:val="none" w:sz="0" w:space="0" w:color="auto"/>
            <w:bottom w:val="none" w:sz="0" w:space="0" w:color="auto"/>
            <w:right w:val="none" w:sz="0" w:space="0" w:color="auto"/>
          </w:divBdr>
        </w:div>
        <w:div w:id="1394157502">
          <w:marLeft w:val="0"/>
          <w:marRight w:val="0"/>
          <w:marTop w:val="0"/>
          <w:marBottom w:val="0"/>
          <w:divBdr>
            <w:top w:val="none" w:sz="0" w:space="0" w:color="auto"/>
            <w:left w:val="none" w:sz="0" w:space="0" w:color="auto"/>
            <w:bottom w:val="none" w:sz="0" w:space="0" w:color="auto"/>
            <w:right w:val="none" w:sz="0" w:space="0" w:color="auto"/>
          </w:divBdr>
        </w:div>
        <w:div w:id="1030451545">
          <w:marLeft w:val="0"/>
          <w:marRight w:val="0"/>
          <w:marTop w:val="0"/>
          <w:marBottom w:val="0"/>
          <w:divBdr>
            <w:top w:val="none" w:sz="0" w:space="0" w:color="auto"/>
            <w:left w:val="none" w:sz="0" w:space="0" w:color="auto"/>
            <w:bottom w:val="none" w:sz="0" w:space="0" w:color="auto"/>
            <w:right w:val="none" w:sz="0" w:space="0" w:color="auto"/>
          </w:divBdr>
        </w:div>
        <w:div w:id="243805814">
          <w:marLeft w:val="0"/>
          <w:marRight w:val="0"/>
          <w:marTop w:val="0"/>
          <w:marBottom w:val="0"/>
          <w:divBdr>
            <w:top w:val="none" w:sz="0" w:space="0" w:color="auto"/>
            <w:left w:val="none" w:sz="0" w:space="0" w:color="auto"/>
            <w:bottom w:val="none" w:sz="0" w:space="0" w:color="auto"/>
            <w:right w:val="none" w:sz="0" w:space="0" w:color="auto"/>
          </w:divBdr>
        </w:div>
        <w:div w:id="1800684916">
          <w:marLeft w:val="0"/>
          <w:marRight w:val="0"/>
          <w:marTop w:val="0"/>
          <w:marBottom w:val="0"/>
          <w:divBdr>
            <w:top w:val="none" w:sz="0" w:space="0" w:color="auto"/>
            <w:left w:val="none" w:sz="0" w:space="0" w:color="auto"/>
            <w:bottom w:val="none" w:sz="0" w:space="0" w:color="auto"/>
            <w:right w:val="none" w:sz="0" w:space="0" w:color="auto"/>
          </w:divBdr>
        </w:div>
        <w:div w:id="289436037">
          <w:marLeft w:val="0"/>
          <w:marRight w:val="0"/>
          <w:marTop w:val="0"/>
          <w:marBottom w:val="0"/>
          <w:divBdr>
            <w:top w:val="none" w:sz="0" w:space="0" w:color="auto"/>
            <w:left w:val="none" w:sz="0" w:space="0" w:color="auto"/>
            <w:bottom w:val="none" w:sz="0" w:space="0" w:color="auto"/>
            <w:right w:val="none" w:sz="0" w:space="0" w:color="auto"/>
          </w:divBdr>
        </w:div>
        <w:div w:id="432437856">
          <w:marLeft w:val="0"/>
          <w:marRight w:val="0"/>
          <w:marTop w:val="0"/>
          <w:marBottom w:val="0"/>
          <w:divBdr>
            <w:top w:val="none" w:sz="0" w:space="0" w:color="auto"/>
            <w:left w:val="none" w:sz="0" w:space="0" w:color="auto"/>
            <w:bottom w:val="none" w:sz="0" w:space="0" w:color="auto"/>
            <w:right w:val="none" w:sz="0" w:space="0" w:color="auto"/>
          </w:divBdr>
        </w:div>
        <w:div w:id="1777020917">
          <w:marLeft w:val="0"/>
          <w:marRight w:val="0"/>
          <w:marTop w:val="0"/>
          <w:marBottom w:val="0"/>
          <w:divBdr>
            <w:top w:val="none" w:sz="0" w:space="0" w:color="auto"/>
            <w:left w:val="none" w:sz="0" w:space="0" w:color="auto"/>
            <w:bottom w:val="none" w:sz="0" w:space="0" w:color="auto"/>
            <w:right w:val="none" w:sz="0" w:space="0" w:color="auto"/>
          </w:divBdr>
        </w:div>
        <w:div w:id="1645231628">
          <w:marLeft w:val="0"/>
          <w:marRight w:val="0"/>
          <w:marTop w:val="0"/>
          <w:marBottom w:val="0"/>
          <w:divBdr>
            <w:top w:val="none" w:sz="0" w:space="0" w:color="auto"/>
            <w:left w:val="none" w:sz="0" w:space="0" w:color="auto"/>
            <w:bottom w:val="none" w:sz="0" w:space="0" w:color="auto"/>
            <w:right w:val="none" w:sz="0" w:space="0" w:color="auto"/>
          </w:divBdr>
        </w:div>
        <w:div w:id="2007588271">
          <w:marLeft w:val="0"/>
          <w:marRight w:val="0"/>
          <w:marTop w:val="0"/>
          <w:marBottom w:val="0"/>
          <w:divBdr>
            <w:top w:val="none" w:sz="0" w:space="0" w:color="auto"/>
            <w:left w:val="none" w:sz="0" w:space="0" w:color="auto"/>
            <w:bottom w:val="none" w:sz="0" w:space="0" w:color="auto"/>
            <w:right w:val="none" w:sz="0" w:space="0" w:color="auto"/>
          </w:divBdr>
        </w:div>
        <w:div w:id="578056327">
          <w:marLeft w:val="0"/>
          <w:marRight w:val="0"/>
          <w:marTop w:val="0"/>
          <w:marBottom w:val="0"/>
          <w:divBdr>
            <w:top w:val="none" w:sz="0" w:space="0" w:color="auto"/>
            <w:left w:val="none" w:sz="0" w:space="0" w:color="auto"/>
            <w:bottom w:val="none" w:sz="0" w:space="0" w:color="auto"/>
            <w:right w:val="none" w:sz="0" w:space="0" w:color="auto"/>
          </w:divBdr>
        </w:div>
        <w:div w:id="515850243">
          <w:marLeft w:val="0"/>
          <w:marRight w:val="0"/>
          <w:marTop w:val="0"/>
          <w:marBottom w:val="0"/>
          <w:divBdr>
            <w:top w:val="none" w:sz="0" w:space="0" w:color="auto"/>
            <w:left w:val="none" w:sz="0" w:space="0" w:color="auto"/>
            <w:bottom w:val="none" w:sz="0" w:space="0" w:color="auto"/>
            <w:right w:val="none" w:sz="0" w:space="0" w:color="auto"/>
          </w:divBdr>
        </w:div>
        <w:div w:id="1109005504">
          <w:marLeft w:val="0"/>
          <w:marRight w:val="0"/>
          <w:marTop w:val="0"/>
          <w:marBottom w:val="0"/>
          <w:divBdr>
            <w:top w:val="none" w:sz="0" w:space="0" w:color="auto"/>
            <w:left w:val="none" w:sz="0" w:space="0" w:color="auto"/>
            <w:bottom w:val="none" w:sz="0" w:space="0" w:color="auto"/>
            <w:right w:val="none" w:sz="0" w:space="0" w:color="auto"/>
          </w:divBdr>
        </w:div>
        <w:div w:id="182523380">
          <w:marLeft w:val="0"/>
          <w:marRight w:val="0"/>
          <w:marTop w:val="0"/>
          <w:marBottom w:val="0"/>
          <w:divBdr>
            <w:top w:val="none" w:sz="0" w:space="0" w:color="auto"/>
            <w:left w:val="none" w:sz="0" w:space="0" w:color="auto"/>
            <w:bottom w:val="none" w:sz="0" w:space="0" w:color="auto"/>
            <w:right w:val="none" w:sz="0" w:space="0" w:color="auto"/>
          </w:divBdr>
        </w:div>
        <w:div w:id="1254899462">
          <w:marLeft w:val="0"/>
          <w:marRight w:val="0"/>
          <w:marTop w:val="0"/>
          <w:marBottom w:val="0"/>
          <w:divBdr>
            <w:top w:val="none" w:sz="0" w:space="0" w:color="auto"/>
            <w:left w:val="none" w:sz="0" w:space="0" w:color="auto"/>
            <w:bottom w:val="none" w:sz="0" w:space="0" w:color="auto"/>
            <w:right w:val="none" w:sz="0" w:space="0" w:color="auto"/>
          </w:divBdr>
        </w:div>
        <w:div w:id="1966111908">
          <w:marLeft w:val="0"/>
          <w:marRight w:val="0"/>
          <w:marTop w:val="0"/>
          <w:marBottom w:val="0"/>
          <w:divBdr>
            <w:top w:val="none" w:sz="0" w:space="0" w:color="auto"/>
            <w:left w:val="none" w:sz="0" w:space="0" w:color="auto"/>
            <w:bottom w:val="none" w:sz="0" w:space="0" w:color="auto"/>
            <w:right w:val="none" w:sz="0" w:space="0" w:color="auto"/>
          </w:divBdr>
        </w:div>
        <w:div w:id="1350908790">
          <w:marLeft w:val="0"/>
          <w:marRight w:val="0"/>
          <w:marTop w:val="0"/>
          <w:marBottom w:val="0"/>
          <w:divBdr>
            <w:top w:val="none" w:sz="0" w:space="0" w:color="auto"/>
            <w:left w:val="none" w:sz="0" w:space="0" w:color="auto"/>
            <w:bottom w:val="none" w:sz="0" w:space="0" w:color="auto"/>
            <w:right w:val="none" w:sz="0" w:space="0" w:color="auto"/>
          </w:divBdr>
        </w:div>
        <w:div w:id="859320786">
          <w:marLeft w:val="0"/>
          <w:marRight w:val="0"/>
          <w:marTop w:val="0"/>
          <w:marBottom w:val="0"/>
          <w:divBdr>
            <w:top w:val="none" w:sz="0" w:space="0" w:color="auto"/>
            <w:left w:val="none" w:sz="0" w:space="0" w:color="auto"/>
            <w:bottom w:val="none" w:sz="0" w:space="0" w:color="auto"/>
            <w:right w:val="none" w:sz="0" w:space="0" w:color="auto"/>
          </w:divBdr>
        </w:div>
        <w:div w:id="1784349720">
          <w:marLeft w:val="0"/>
          <w:marRight w:val="0"/>
          <w:marTop w:val="0"/>
          <w:marBottom w:val="0"/>
          <w:divBdr>
            <w:top w:val="none" w:sz="0" w:space="0" w:color="auto"/>
            <w:left w:val="none" w:sz="0" w:space="0" w:color="auto"/>
            <w:bottom w:val="none" w:sz="0" w:space="0" w:color="auto"/>
            <w:right w:val="none" w:sz="0" w:space="0" w:color="auto"/>
          </w:divBdr>
        </w:div>
        <w:div w:id="169881099">
          <w:marLeft w:val="0"/>
          <w:marRight w:val="0"/>
          <w:marTop w:val="0"/>
          <w:marBottom w:val="0"/>
          <w:divBdr>
            <w:top w:val="none" w:sz="0" w:space="0" w:color="auto"/>
            <w:left w:val="none" w:sz="0" w:space="0" w:color="auto"/>
            <w:bottom w:val="none" w:sz="0" w:space="0" w:color="auto"/>
            <w:right w:val="none" w:sz="0" w:space="0" w:color="auto"/>
          </w:divBdr>
        </w:div>
        <w:div w:id="1601596342">
          <w:marLeft w:val="0"/>
          <w:marRight w:val="0"/>
          <w:marTop w:val="0"/>
          <w:marBottom w:val="0"/>
          <w:divBdr>
            <w:top w:val="none" w:sz="0" w:space="0" w:color="auto"/>
            <w:left w:val="none" w:sz="0" w:space="0" w:color="auto"/>
            <w:bottom w:val="none" w:sz="0" w:space="0" w:color="auto"/>
            <w:right w:val="none" w:sz="0" w:space="0" w:color="auto"/>
          </w:divBdr>
        </w:div>
        <w:div w:id="1341807887">
          <w:marLeft w:val="0"/>
          <w:marRight w:val="0"/>
          <w:marTop w:val="0"/>
          <w:marBottom w:val="0"/>
          <w:divBdr>
            <w:top w:val="none" w:sz="0" w:space="0" w:color="auto"/>
            <w:left w:val="none" w:sz="0" w:space="0" w:color="auto"/>
            <w:bottom w:val="none" w:sz="0" w:space="0" w:color="auto"/>
            <w:right w:val="none" w:sz="0" w:space="0" w:color="auto"/>
          </w:divBdr>
        </w:div>
        <w:div w:id="464666866">
          <w:marLeft w:val="0"/>
          <w:marRight w:val="0"/>
          <w:marTop w:val="0"/>
          <w:marBottom w:val="0"/>
          <w:divBdr>
            <w:top w:val="none" w:sz="0" w:space="0" w:color="auto"/>
            <w:left w:val="none" w:sz="0" w:space="0" w:color="auto"/>
            <w:bottom w:val="none" w:sz="0" w:space="0" w:color="auto"/>
            <w:right w:val="none" w:sz="0" w:space="0" w:color="auto"/>
          </w:divBdr>
        </w:div>
        <w:div w:id="761797673">
          <w:marLeft w:val="0"/>
          <w:marRight w:val="0"/>
          <w:marTop w:val="0"/>
          <w:marBottom w:val="0"/>
          <w:divBdr>
            <w:top w:val="none" w:sz="0" w:space="0" w:color="auto"/>
            <w:left w:val="none" w:sz="0" w:space="0" w:color="auto"/>
            <w:bottom w:val="none" w:sz="0" w:space="0" w:color="auto"/>
            <w:right w:val="none" w:sz="0" w:space="0" w:color="auto"/>
          </w:divBdr>
        </w:div>
        <w:div w:id="1591305677">
          <w:marLeft w:val="0"/>
          <w:marRight w:val="0"/>
          <w:marTop w:val="0"/>
          <w:marBottom w:val="0"/>
          <w:divBdr>
            <w:top w:val="none" w:sz="0" w:space="0" w:color="auto"/>
            <w:left w:val="none" w:sz="0" w:space="0" w:color="auto"/>
            <w:bottom w:val="none" w:sz="0" w:space="0" w:color="auto"/>
            <w:right w:val="none" w:sz="0" w:space="0" w:color="auto"/>
          </w:divBdr>
        </w:div>
      </w:divsChild>
    </w:div>
    <w:div w:id="701781540">
      <w:bodyDiv w:val="1"/>
      <w:marLeft w:val="0"/>
      <w:marRight w:val="0"/>
      <w:marTop w:val="0"/>
      <w:marBottom w:val="0"/>
      <w:divBdr>
        <w:top w:val="none" w:sz="0" w:space="0" w:color="auto"/>
        <w:left w:val="none" w:sz="0" w:space="0" w:color="auto"/>
        <w:bottom w:val="none" w:sz="0" w:space="0" w:color="auto"/>
        <w:right w:val="none" w:sz="0" w:space="0" w:color="auto"/>
      </w:divBdr>
    </w:div>
    <w:div w:id="1502620443">
      <w:bodyDiv w:val="1"/>
      <w:marLeft w:val="0"/>
      <w:marRight w:val="0"/>
      <w:marTop w:val="0"/>
      <w:marBottom w:val="0"/>
      <w:divBdr>
        <w:top w:val="none" w:sz="0" w:space="0" w:color="auto"/>
        <w:left w:val="none" w:sz="0" w:space="0" w:color="auto"/>
        <w:bottom w:val="none" w:sz="0" w:space="0" w:color="auto"/>
        <w:right w:val="none" w:sz="0" w:space="0" w:color="auto"/>
      </w:divBdr>
    </w:div>
    <w:div w:id="1890798380">
      <w:bodyDiv w:val="1"/>
      <w:marLeft w:val="0"/>
      <w:marRight w:val="0"/>
      <w:marTop w:val="0"/>
      <w:marBottom w:val="0"/>
      <w:divBdr>
        <w:top w:val="none" w:sz="0" w:space="0" w:color="auto"/>
        <w:left w:val="none" w:sz="0" w:space="0" w:color="auto"/>
        <w:bottom w:val="none" w:sz="0" w:space="0" w:color="auto"/>
        <w:right w:val="none" w:sz="0" w:space="0" w:color="auto"/>
      </w:divBdr>
    </w:div>
    <w:div w:id="2080129095">
      <w:bodyDiv w:val="1"/>
      <w:marLeft w:val="0"/>
      <w:marRight w:val="0"/>
      <w:marTop w:val="0"/>
      <w:marBottom w:val="0"/>
      <w:divBdr>
        <w:top w:val="none" w:sz="0" w:space="0" w:color="auto"/>
        <w:left w:val="none" w:sz="0" w:space="0" w:color="auto"/>
        <w:bottom w:val="none" w:sz="0" w:space="0" w:color="auto"/>
        <w:right w:val="none" w:sz="0" w:space="0" w:color="auto"/>
      </w:divBdr>
    </w:div>
    <w:div w:id="2101021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hyperlink" Target="https://www.linkedin.com/company/girtekalogistics/" TargetMode="External"/><Relationship Id="rId2" Type="http://schemas.openxmlformats.org/officeDocument/2006/relationships/hyperlink" Target="mailto:tomasz.weber@girteka.eu" TargetMode="External"/><Relationship Id="rId1" Type="http://schemas.openxmlformats.org/officeDocument/2006/relationships/image" Target="media/image2.png"/><Relationship Id="rId5" Type="http://schemas.openxmlformats.org/officeDocument/2006/relationships/hyperlink" Target="https://twitter.com/GirtekaLogistic" TargetMode="External"/><Relationship Id="rId4" Type="http://schemas.openxmlformats.org/officeDocument/2006/relationships/hyperlink" Target="https://www.facebook.com/GirtekaLogistic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bcb40b1-6ec0-4b4a-8045-db5b3933d5ef">
      <Terms xmlns="http://schemas.microsoft.com/office/infopath/2007/PartnerControls"/>
    </lcf76f155ced4ddcb4097134ff3c332f>
    <TaxCatchAll xmlns="55c77d4b-f4dd-4d97-bf33-f4e77484800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E88000AE706D4A9B89CA04226F63FF" ma:contentTypeVersion="18" ma:contentTypeDescription="Create a new document." ma:contentTypeScope="" ma:versionID="41a0fa50958d71a1b5fb29975df717bb">
  <xsd:schema xmlns:xsd="http://www.w3.org/2001/XMLSchema" xmlns:xs="http://www.w3.org/2001/XMLSchema" xmlns:p="http://schemas.microsoft.com/office/2006/metadata/properties" xmlns:ns2="1bcb40b1-6ec0-4b4a-8045-db5b3933d5ef" xmlns:ns3="55c77d4b-f4dd-4d97-bf33-f4e77484800a" targetNamespace="http://schemas.microsoft.com/office/2006/metadata/properties" ma:root="true" ma:fieldsID="c7bb30fb841ea67e3586f090c9d2b2df" ns2:_="" ns3:_="">
    <xsd:import namespace="1bcb40b1-6ec0-4b4a-8045-db5b3933d5ef"/>
    <xsd:import namespace="55c77d4b-f4dd-4d97-bf33-f4e7748480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cb40b1-6ec0-4b4a-8045-db5b3933d5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fb2b1a2-902e-4cc0-9c20-4562f4d389ea"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c77d4b-f4dd-4d97-bf33-f4e77484800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18a88d0-c1aa-475a-bfa2-1c36075745ed}" ma:internalName="TaxCatchAll" ma:showField="CatchAllData" ma:web="55c77d4b-f4dd-4d97-bf33-f4e7748480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9F54D6-F7AE-4A7E-877C-FE3AAB15EF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9C64AD-8AE2-4D5A-AA2F-5C784DC62E6C}">
  <ds:schemaRefs>
    <ds:schemaRef ds:uri="http://schemas.microsoft.com/sharepoint/v3/contenttype/forms"/>
  </ds:schemaRefs>
</ds:datastoreItem>
</file>

<file path=customXml/itemProps3.xml><?xml version="1.0" encoding="utf-8"?>
<ds:datastoreItem xmlns:ds="http://schemas.openxmlformats.org/officeDocument/2006/customXml" ds:itemID="{CA91F722-AB40-4D97-B012-9A57718F839F}"/>
</file>

<file path=docProps/app.xml><?xml version="1.0" encoding="utf-8"?>
<Properties xmlns="http://schemas.openxmlformats.org/officeDocument/2006/extended-properties" xmlns:vt="http://schemas.openxmlformats.org/officeDocument/2006/docPropsVTypes">
  <Template>Normal</Template>
  <TotalTime>1</TotalTime>
  <Pages>1</Pages>
  <Words>168</Words>
  <Characters>961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Girteka Logistics</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kennedy</dc:creator>
  <cp:keywords/>
  <cp:lastModifiedBy>Tomasz Weber</cp:lastModifiedBy>
  <cp:revision>3</cp:revision>
  <cp:lastPrinted>1900-01-01T08:00:00Z</cp:lastPrinted>
  <dcterms:created xsi:type="dcterms:W3CDTF">2024-07-16T10:17:00Z</dcterms:created>
  <dcterms:modified xsi:type="dcterms:W3CDTF">2024-07-16T10:27:00Z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0x010100FFE88000AE706D4A9B89CA04226F63FF</vt:lpwstr>
  </property>
</Properties>
</file>